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附表1：</w:t>
      </w:r>
      <w:r>
        <w:rPr>
          <w:rFonts w:hint="eastAsia" w:ascii="仿宋" w:hAnsi="仿宋" w:eastAsia="仿宋" w:cs="宋体"/>
          <w:b/>
          <w:kern w:val="0"/>
          <w:sz w:val="24"/>
          <w:szCs w:val="32"/>
        </w:rPr>
        <w:t>微课比赛报名表</w:t>
      </w:r>
    </w:p>
    <w:p>
      <w:pPr>
        <w:widowControl/>
        <w:jc w:val="left"/>
        <w:rPr>
          <w:b/>
          <w:sz w:val="24"/>
        </w:rPr>
      </w:pPr>
    </w:p>
    <w:tbl>
      <w:tblPr>
        <w:tblStyle w:val="2"/>
        <w:tblpPr w:leftFromText="180" w:rightFromText="180" w:vertAnchor="text" w:horzAnchor="page" w:tblpX="899" w:tblpY="98"/>
        <w:tblOverlap w:val="never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07"/>
        <w:gridCol w:w="1725"/>
        <w:gridCol w:w="1788"/>
        <w:gridCol w:w="1559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序号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姓名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微课标题</w:t>
            </w:r>
          </w:p>
        </w:tc>
        <w:tc>
          <w:tcPr>
            <w:tcW w:w="17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课程名称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所属专业</w:t>
            </w:r>
          </w:p>
        </w:tc>
        <w:tc>
          <w:tcPr>
            <w:tcW w:w="3260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75" w:type="dxa"/>
            <w:vMerge w:val="continue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307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25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88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rPr>
          <w:b/>
          <w:szCs w:val="21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43B9B"/>
    <w:rsid w:val="0B64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2021-05-11T09:14:00Z</dcterms:created>
  <dc:creator>、静籽</dc:creator>
  <cp:lastModifiedBy>、静籽</cp:lastModifiedBy>
  <dcterms:modified xsi:type="dcterms:W3CDTF">2021-05-11T09:14:46Z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68379215FA894EC4B0316FF8CDAC79EC</vt:lpwstr>
  </property>
</Properties>
</file>