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Chars="200"/>
        <w:rPr>
          <w:lang w:val="en-US"/>
        </w:rPr>
      </w:pPr>
      <w:r>
        <w:rPr>
          <w:lang w:val="en-US"/>
        </w:rPr>
        <w:t>在父亲节来临之际，艺术与传媒学院于2020年06月12日举办了“父爱伴我前行”三行情书活动。</w:t>
      </w:r>
    </w:p>
    <w:p>
      <w:pPr>
        <w:ind w:firstLineChars="200"/>
      </w:pPr>
      <w:r>
        <w:drawing>
          <wp:inline distT="0" distB="0" distL="114300" distR="114300">
            <wp:extent cx="5212715" cy="2051050"/>
            <wp:effectExtent l="0" t="0" r="0" b="0"/>
            <wp:docPr id="1027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Image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3310" cy="20516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Chars="200"/>
      </w:pPr>
      <w:r>
        <w:rPr>
          <w:lang w:val="en-US"/>
        </w:rPr>
        <w:t>借以父亲节的到来，告诉大家要学会及时感恩。让我们以前从没对父亲说过的爱在这里表达出来。</w:t>
      </w:r>
      <w:bookmarkStart w:id="0" w:name="_GoBack"/>
      <w:r>
        <w:rPr>
          <w:lang w:val="en-US"/>
        </w:rPr>
        <w:t>为</w:t>
      </w:r>
      <w:bookmarkEnd w:id="0"/>
      <w:r>
        <w:rPr>
          <w:lang w:val="en-US"/>
        </w:rPr>
        <w:t>同学们提供一个可以表达对爸爸的爱和感谢的平台，让爱不断的流传下去。</w:t>
      </w:r>
    </w:p>
    <w:p>
      <w:pPr>
        <w:ind w:firstLineChars="200"/>
      </w:pPr>
      <w:r>
        <w:rPr>
          <w:lang w:val="en-US"/>
        </w:rPr>
        <w:t>艺术与传媒学院推出以父爱伴我前行为主题的三行情书比赛。希望通过本次活动，培养学生对家庭、对父母、对亲人有热爱、有责任、愿奉献的良好情感，增强学生的道德规范素养。</w:t>
      </w:r>
    </w:p>
    <w:p>
      <w:pPr>
        <w:ind w:firstLineChars="200"/>
      </w:pPr>
      <w:r>
        <w:rPr>
          <w:lang w:val="en-US"/>
        </w:rPr>
        <w:t>活动响应很好，许多同学都在易班课群话题讨论中写下了对父亲表白的三行情书，本次活动圆满成功。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0000"/>
    <w:rsid w:val="2A3F65A7"/>
    <w:rsid w:val="79762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0"/>
    <w:rPr>
      <w:rFonts w:ascii="Calibri" w:hAnsi="Calibri" w:eastAsia="宋体" w:cs="Arial"/>
    </w:rPr>
  </w:style>
  <w:style w:type="table" w:default="1" w:styleId="2">
    <w:name w:val="Normal Table"/>
    <w:uiPriority w:val="0"/>
    <w:rPr>
      <w:rFonts w:ascii="Calibri" w:hAnsi="Calibri" w:eastAsia="宋体" w:cs="Arial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295</Words>
  <Characters>300</Characters>
  <Paragraphs>13</Paragraphs>
  <TotalTime>41</TotalTime>
  <ScaleCrop>false</ScaleCrop>
  <LinksUpToDate>false</LinksUpToDate>
  <CharactersWithSpaces>300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2020-06-23T03:39:00Z</dcterms:created>
  <dc:creator>JSN-TL00</dc:creator>
  <cp:lastModifiedBy>pc</cp:lastModifiedBy>
  <dcterms:modified xsi:type="dcterms:W3CDTF">2020-06-23T05:03:33Z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